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66" w:rsidRDefault="00D27C2A" w:rsidP="00DB6410"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  <w:lang w:eastAsia="en-NZ"/>
        </w:rPr>
        <w:t xml:space="preserve">Assignment </w:t>
      </w:r>
      <w:r w:rsidR="00A00BFC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  <w:lang w:eastAsia="en-NZ"/>
        </w:rPr>
        <w:t>cut-off date</w:t>
      </w:r>
      <w:r w:rsidR="003B250D">
        <w:br/>
      </w:r>
      <w:r w:rsidR="00DB6410">
        <w:br/>
      </w:r>
      <w:r>
        <w:rPr>
          <w:rStyle w:val="Heading3Char"/>
        </w:rPr>
        <w:t>Introduction</w:t>
      </w:r>
    </w:p>
    <w:p w:rsidR="006C2977" w:rsidRDefault="00D27C2A" w:rsidP="00DB6410">
      <w:r>
        <w:t xml:space="preserve">This feature enables </w:t>
      </w:r>
      <w:r w:rsidR="009115DD">
        <w:t xml:space="preserve">submissions to be accepted </w:t>
      </w:r>
      <w:r w:rsidR="0065204E">
        <w:t xml:space="preserve">for a set period of time </w:t>
      </w:r>
      <w:r w:rsidR="009115DD">
        <w:t xml:space="preserve">after </w:t>
      </w:r>
      <w:r w:rsidR="0065204E">
        <w:t>the</w:t>
      </w:r>
      <w:r w:rsidR="00804086">
        <w:t xml:space="preserve"> d</w:t>
      </w:r>
      <w:r w:rsidR="009115DD">
        <w:t>ue date</w:t>
      </w:r>
      <w:r w:rsidR="00804086">
        <w:t xml:space="preserve"> </w:t>
      </w:r>
      <w:r w:rsidR="009115DD">
        <w:t xml:space="preserve">has </w:t>
      </w:r>
      <w:r w:rsidR="00A56805">
        <w:t>expired.</w:t>
      </w:r>
    </w:p>
    <w:p w:rsidR="00797966" w:rsidRDefault="007653C3" w:rsidP="00797966">
      <w:pPr>
        <w:pStyle w:val="Heading3"/>
        <w:rPr>
          <w:rStyle w:val="Heading3Char"/>
          <w:b/>
          <w:bCs/>
        </w:rPr>
      </w:pPr>
      <w:r w:rsidRPr="00EB4770">
        <w:rPr>
          <w:rStyle w:val="Heading3Char"/>
          <w:b/>
          <w:bCs/>
        </w:rPr>
        <w:t>Assignment settings</w:t>
      </w:r>
    </w:p>
    <w:p w:rsidR="00A56805" w:rsidRPr="005A7898" w:rsidRDefault="0065204E" w:rsidP="005A7898">
      <w:pPr>
        <w:pStyle w:val="Heading3"/>
        <w:rPr>
          <w:rFonts w:asciiTheme="minorHAnsi" w:eastAsiaTheme="minorHAnsi" w:hAnsiTheme="minorHAnsi" w:cstheme="minorBidi"/>
          <w:b w:val="0"/>
          <w:bCs w:val="0"/>
          <w:color w:val="auto"/>
        </w:rPr>
      </w:pPr>
      <w:r>
        <w:rPr>
          <w:b w:val="0"/>
          <w:bCs w:val="0"/>
          <w:noProof/>
          <w:color w:val="365F91" w:themeColor="accent1" w:themeShade="BF"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1066800</wp:posOffset>
            </wp:positionH>
            <wp:positionV relativeFrom="page">
              <wp:posOffset>3506470</wp:posOffset>
            </wp:positionV>
            <wp:extent cx="5273675" cy="2580640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gnment_cut_off_date_enable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1A11" w:rsidRPr="00797966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The </w:t>
      </w:r>
      <w:r w:rsidR="00A51964">
        <w:rPr>
          <w:rFonts w:asciiTheme="minorHAnsi" w:eastAsiaTheme="minorHAnsi" w:hAnsiTheme="minorHAnsi" w:cstheme="minorBidi"/>
          <w:b w:val="0"/>
          <w:bCs w:val="0"/>
          <w:color w:val="auto"/>
        </w:rPr>
        <w:t>Assignment</w:t>
      </w:r>
      <w:r w:rsidR="00D1798A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settings enable</w:t>
      </w:r>
      <w:r w:rsidR="00804086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</w:t>
      </w:r>
      <w:r w:rsidR="00A56805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>a teacher to set a day, month, year and time (24 hour clock) before which students must submit their assignment, unless they have requested an extension. By default</w:t>
      </w:r>
      <w:r w:rsidR="000F6884">
        <w:rPr>
          <w:rFonts w:asciiTheme="minorHAnsi" w:eastAsiaTheme="minorHAnsi" w:hAnsiTheme="minorHAnsi" w:cstheme="minorBidi"/>
          <w:b w:val="0"/>
          <w:bCs w:val="0"/>
          <w:color w:val="auto"/>
        </w:rPr>
        <w:t>,</w:t>
      </w:r>
      <w:r w:rsidR="00A56805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the Cut-off date is </w:t>
      </w:r>
      <w:r w:rsidR="005A7898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not </w:t>
      </w:r>
      <w:r w:rsidR="00D1798A">
        <w:rPr>
          <w:rFonts w:asciiTheme="minorHAnsi" w:eastAsiaTheme="minorHAnsi" w:hAnsiTheme="minorHAnsi" w:cstheme="minorBidi"/>
          <w:b w:val="0"/>
          <w:bCs w:val="0"/>
          <w:color w:val="auto"/>
        </w:rPr>
        <w:t>Enabled</w:t>
      </w:r>
      <w:r w:rsidR="005A7898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. </w:t>
      </w:r>
      <w:r w:rsidR="00A56805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To </w:t>
      </w:r>
      <w:r w:rsidR="005A7898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>Enable</w:t>
      </w:r>
      <w:r w:rsidR="00A56805" w:rsidRPr="005A7898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this feature ensure the Enable checkbox is </w:t>
      </w:r>
      <w:r w:rsidR="00804086">
        <w:rPr>
          <w:rFonts w:asciiTheme="minorHAnsi" w:eastAsiaTheme="minorHAnsi" w:hAnsiTheme="minorHAnsi" w:cstheme="minorBidi"/>
          <w:b w:val="0"/>
          <w:bCs w:val="0"/>
          <w:color w:val="auto"/>
        </w:rPr>
        <w:t>checked</w:t>
      </w:r>
      <w:r w:rsidR="005A7898">
        <w:rPr>
          <w:rFonts w:asciiTheme="minorHAnsi" w:eastAsiaTheme="minorHAnsi" w:hAnsiTheme="minorHAnsi" w:cstheme="minorBidi"/>
          <w:b w:val="0"/>
          <w:bCs w:val="0"/>
          <w:color w:val="auto"/>
        </w:rPr>
        <w:t>, and a date is entered which occurs after the Due date</w:t>
      </w:r>
      <w:r w:rsidR="00A62D9B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(see the screenshot below).</w:t>
      </w:r>
    </w:p>
    <w:p w:rsidR="008C0F45" w:rsidRDefault="00A62D9B" w:rsidP="007A081D">
      <w:r>
        <w:br/>
      </w:r>
    </w:p>
    <w:p w:rsidR="007A081D" w:rsidRDefault="008C0F45" w:rsidP="007A081D">
      <w:r>
        <w:br w:type="page"/>
      </w:r>
    </w:p>
    <w:p w:rsidR="00797966" w:rsidRPr="00797966" w:rsidRDefault="009115DD" w:rsidP="00797966">
      <w:pPr>
        <w:pStyle w:val="Heading3"/>
        <w:rPr>
          <w:rStyle w:val="Heading3Char"/>
          <w:b/>
          <w:bCs/>
        </w:rPr>
      </w:pPr>
      <w:r>
        <w:rPr>
          <w:rStyle w:val="Heading3Char"/>
          <w:b/>
          <w:bCs/>
        </w:rPr>
        <w:lastRenderedPageBreak/>
        <w:t>Cut-off date</w:t>
      </w:r>
    </w:p>
    <w:p w:rsidR="00501A45" w:rsidRDefault="00797966">
      <w:r>
        <w:br/>
      </w:r>
      <w:r w:rsidR="00CB1E72">
        <w:t>Only the Due date is shown on the Submission status page</w:t>
      </w:r>
      <w:r w:rsidR="00D1798A">
        <w:t>,</w:t>
      </w:r>
      <w:r w:rsidR="00CB1E72">
        <w:t xml:space="preserve"> so students need to be advised when submissions will no longer be accepted, other than if an extension has been granted, along with any penalties which </w:t>
      </w:r>
      <w:r w:rsidR="00671950">
        <w:t xml:space="preserve">may </w:t>
      </w:r>
      <w:r w:rsidR="00CB1E72">
        <w:t xml:space="preserve">apply. </w:t>
      </w:r>
      <w:r w:rsidR="00671950">
        <w:t>After the Due date has expired the Submission status will show the Time remaining field as being overdue (see the screenshot below)</w:t>
      </w:r>
      <w:r w:rsidR="008C0F45">
        <w:t>,</w:t>
      </w:r>
      <w:r w:rsidR="00671950">
        <w:t xml:space="preserve"> but at the same time will still include e</w:t>
      </w:r>
      <w:r w:rsidR="00501A45">
        <w:t xml:space="preserve">ither the </w:t>
      </w:r>
      <w:r w:rsidR="00671950">
        <w:t>Edit my submission button (if a student has already submitted)</w:t>
      </w:r>
      <w:r w:rsidR="00D1798A">
        <w:t xml:space="preserve"> or the Add submission button</w:t>
      </w:r>
      <w:r w:rsidR="00671950">
        <w:t xml:space="preserve">.  </w:t>
      </w:r>
      <w:r w:rsidR="0003620A">
        <w:t>The Grading table shows s</w:t>
      </w:r>
      <w:r w:rsidR="00501A45">
        <w:t xml:space="preserve">ubmissions after the Due date </w:t>
      </w:r>
      <w:r w:rsidR="0003620A">
        <w:t>has expired as</w:t>
      </w:r>
      <w:r w:rsidR="00D1798A">
        <w:t xml:space="preserve"> being </w:t>
      </w:r>
      <w:r w:rsidR="0003620A">
        <w:t>late, with the time overdue indicated</w:t>
      </w:r>
      <w:r w:rsidR="008E5BFE" w:rsidRPr="008E5BFE">
        <w:t>.</w:t>
      </w:r>
      <w:r w:rsidR="00501A45">
        <w:t xml:space="preserve"> After the Cut-off date expires, submission buttons </w:t>
      </w:r>
      <w:r w:rsidR="0003620A">
        <w:t>are</w:t>
      </w:r>
      <w:r w:rsidR="00501A45">
        <w:t xml:space="preserve"> </w:t>
      </w:r>
      <w:r w:rsidR="00D1798A">
        <w:t xml:space="preserve">no longer </w:t>
      </w:r>
      <w:r w:rsidR="00501A45">
        <w:t>available.</w:t>
      </w:r>
    </w:p>
    <w:p w:rsidR="008C0F45" w:rsidRDefault="00501A45"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1651635</wp:posOffset>
            </wp:positionH>
            <wp:positionV relativeFrom="page">
              <wp:posOffset>4105910</wp:posOffset>
            </wp:positionV>
            <wp:extent cx="3963035" cy="254127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mission_statu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3035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Note: </w:t>
      </w:r>
      <w:r w:rsidR="00D1798A">
        <w:t xml:space="preserve">If </w:t>
      </w:r>
      <w:proofErr w:type="spellStart"/>
      <w:r w:rsidR="00D1798A">
        <w:t>the</w:t>
      </w:r>
      <w:proofErr w:type="spellEnd"/>
      <w:r w:rsidR="00D1798A">
        <w:t xml:space="preserve"> </w:t>
      </w:r>
      <w:r w:rsidR="00693156">
        <w:t>Require students click submit button is enabled, the Submit assignment button is still available after the Cut-off date has expired</w:t>
      </w:r>
      <w:r w:rsidR="00CA2C54">
        <w:t xml:space="preserve"> </w:t>
      </w:r>
      <w:r w:rsidR="00731718">
        <w:t>if a student has already uploaded a draft</w:t>
      </w:r>
      <w:r w:rsidR="00CA2C54">
        <w:t xml:space="preserve">. </w:t>
      </w:r>
      <w:r>
        <w:t>In this case, t</w:t>
      </w:r>
      <w:r w:rsidR="00CA2C54">
        <w:t>he lateness recorded in the Grading table is linked to when the Submit assignment button is clicked.</w:t>
      </w:r>
    </w:p>
    <w:p w:rsidR="008C0F45" w:rsidRDefault="007D4960" w:rsidP="00DB6410">
      <w:pPr>
        <w:rPr>
          <w:noProof/>
          <w:lang w:eastAsia="en-NZ"/>
        </w:rPr>
      </w:pPr>
      <w:r>
        <w:rPr>
          <w:noProof/>
          <w:lang w:eastAsia="en-NZ"/>
        </w:rPr>
        <w:t xml:space="preserve"> </w:t>
      </w:r>
    </w:p>
    <w:p w:rsidR="008C0F45" w:rsidRDefault="008C0F45">
      <w:pPr>
        <w:rPr>
          <w:noProof/>
          <w:lang w:eastAsia="en-NZ"/>
        </w:rPr>
      </w:pPr>
      <w:r>
        <w:rPr>
          <w:noProof/>
          <w:lang w:eastAsia="en-NZ"/>
        </w:rPr>
        <w:br w:type="page"/>
      </w:r>
    </w:p>
    <w:p w:rsidR="008E5BFE" w:rsidRDefault="008E5BFE" w:rsidP="00DB6410"/>
    <w:p w:rsidR="005F373F" w:rsidRPr="00285BE6" w:rsidRDefault="005F373F" w:rsidP="008E5BFE">
      <w:pPr>
        <w:pStyle w:val="Heading2"/>
      </w:pPr>
      <w:r w:rsidRPr="00DB6410">
        <w:t>NOTE</w:t>
      </w:r>
      <w:r>
        <w:t>S to developers</w:t>
      </w:r>
      <w:r>
        <w:br/>
        <w:t>Plugin issues</w:t>
      </w:r>
    </w:p>
    <w:p w:rsidR="005F373F" w:rsidRPr="00285BE6" w:rsidRDefault="005F373F" w:rsidP="005F373F">
      <w:pPr>
        <w:rPr>
          <w:b/>
        </w:rPr>
      </w:pPr>
      <w:r>
        <w:br/>
      </w:r>
      <w:r>
        <w:rPr>
          <w:b/>
        </w:rPr>
        <w:t>Errors on page</w:t>
      </w:r>
    </w:p>
    <w:p w:rsidR="008E5BFE" w:rsidRDefault="008E5BFE" w:rsidP="005F373F">
      <w:r>
        <w:t>When the Cut-off date has expired, there is an error asso</w:t>
      </w:r>
      <w:r w:rsidR="00E63FC2">
        <w:t xml:space="preserve">ciated with the </w:t>
      </w:r>
      <w:r w:rsidR="00A26B98">
        <w:t xml:space="preserve">Late submissions message on the </w:t>
      </w:r>
      <w:r w:rsidR="00E63FC2">
        <w:t>Grading summary</w:t>
      </w:r>
      <w:r w:rsidR="00A26B98">
        <w:t xml:space="preserve">. </w:t>
      </w:r>
      <w:r w:rsidR="0065204E">
        <w:t xml:space="preserve"> This error also appears when </w:t>
      </w:r>
      <w:proofErr w:type="spellStart"/>
      <w:r w:rsidR="0065204E">
        <w:t>the</w:t>
      </w:r>
      <w:proofErr w:type="spellEnd"/>
      <w:r w:rsidR="0065204E">
        <w:t xml:space="preserve"> Require students click submit button feature is enabled in addition to the Cut-off date.</w:t>
      </w:r>
    </w:p>
    <w:p w:rsidR="007801E9" w:rsidRDefault="007801E9">
      <w:r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519430</wp:posOffset>
            </wp:positionH>
            <wp:positionV relativeFrom="page">
              <wp:posOffset>3200400</wp:posOffset>
            </wp:positionV>
            <wp:extent cx="6645275" cy="4978400"/>
            <wp:effectExtent l="0" t="0" r="3175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ror_late_submission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497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7801E9" w:rsidRDefault="007801E9" w:rsidP="005F373F"/>
    <w:p w:rsidR="008E5BFE" w:rsidRDefault="00D21F0F" w:rsidP="005F373F">
      <w:r w:rsidRPr="00D21F0F">
        <w:rPr>
          <w:b/>
        </w:rPr>
        <w:t>Submission status: Time remaining</w:t>
      </w:r>
    </w:p>
    <w:p w:rsidR="00323F8D" w:rsidRDefault="00D21F0F" w:rsidP="005F373F">
      <w:r>
        <w:t>After a Due date has passed, the Time remaining field on the Submission status screen shows the comment “Assignment is overdue by:  [time</w:t>
      </w:r>
      <w:r w:rsidR="00B01325">
        <w:t>]” (See the screenshot on page 2</w:t>
      </w:r>
      <w:r>
        <w:t>.) Even though the Submission status field may have “Submitted for grading”</w:t>
      </w:r>
      <w:r w:rsidR="007801E9">
        <w:t>,</w:t>
      </w:r>
      <w:r w:rsidR="00B01325">
        <w:t xml:space="preserve"> </w:t>
      </w:r>
      <w:r>
        <w:t>the comment includes the word “overdue” (in red font)</w:t>
      </w:r>
      <w:r w:rsidR="00B01325">
        <w:t>, which</w:t>
      </w:r>
      <w:r>
        <w:t xml:space="preserve"> could easily confuse a student into mistakenly clicking on the Edit my submission button</w:t>
      </w:r>
      <w:r w:rsidR="00B01325">
        <w:t xml:space="preserve"> (</w:t>
      </w:r>
      <w:r w:rsidR="007801E9">
        <w:t>which is still available</w:t>
      </w:r>
      <w:r w:rsidR="00B01325">
        <w:t>)</w:t>
      </w:r>
      <w:r>
        <w:t xml:space="preserve">. </w:t>
      </w:r>
      <w:r w:rsidR="000C2C1A">
        <w:t xml:space="preserve">Second language students </w:t>
      </w:r>
      <w:r w:rsidR="00EA67F8">
        <w:t>could really struggle with this</w:t>
      </w:r>
      <w:r w:rsidR="000C2C1A">
        <w:t xml:space="preserve">. [I have just spent the last two years with 75 </w:t>
      </w:r>
      <w:r w:rsidR="00AD6878">
        <w:t xml:space="preserve">post-graduate </w:t>
      </w:r>
      <w:r w:rsidR="000C2C1A">
        <w:t>students (medical doctors and veterinarians) from six South Asian countries and this would have caused lots of problems.]</w:t>
      </w:r>
    </w:p>
    <w:p w:rsidR="00EA67F8" w:rsidRDefault="0061101D" w:rsidP="005F373F">
      <w:r>
        <w:t>Suggestions</w:t>
      </w:r>
      <w:r w:rsidR="00EA67F8">
        <w:t>:</w:t>
      </w:r>
    </w:p>
    <w:p w:rsidR="00D21F0F" w:rsidRDefault="00EA67F8" w:rsidP="00EA67F8">
      <w:pPr>
        <w:pStyle w:val="ListParagraph"/>
        <w:numPr>
          <w:ilvl w:val="0"/>
          <w:numId w:val="1"/>
        </w:numPr>
      </w:pPr>
      <w:r>
        <w:t>change the wording to “Assignment was due: [time] ago” and put it in black font or use the message which appears on the</w:t>
      </w:r>
      <w:r w:rsidR="000C2C1A">
        <w:t xml:space="preserve"> teacher’s Grading summary (“Assignment is due” – see the screenshot on page </w:t>
      </w:r>
      <w:r w:rsidR="00B01325">
        <w:t>3</w:t>
      </w:r>
      <w:r w:rsidR="000C2C1A">
        <w:t>);</w:t>
      </w:r>
    </w:p>
    <w:p w:rsidR="00EA67F8" w:rsidRDefault="00EA67F8" w:rsidP="00EA67F8">
      <w:pPr>
        <w:pStyle w:val="ListParagraph"/>
        <w:numPr>
          <w:ilvl w:val="0"/>
          <w:numId w:val="1"/>
        </w:numPr>
      </w:pPr>
      <w:r>
        <w:t xml:space="preserve">make the “Submitted for grading” </w:t>
      </w:r>
      <w:r w:rsidR="00995B54">
        <w:t>(as well as the alternative “Nothing has been submitted for this assignment”) m</w:t>
      </w:r>
      <w:r>
        <w:t>ore visible by using red font;</w:t>
      </w:r>
    </w:p>
    <w:p w:rsidR="000F6884" w:rsidRDefault="00323F8D" w:rsidP="000F6884">
      <w:pPr>
        <w:pStyle w:val="ListParagraph"/>
        <w:numPr>
          <w:ilvl w:val="0"/>
          <w:numId w:val="1"/>
        </w:numPr>
      </w:pPr>
      <w:r>
        <w:t>if</w:t>
      </w:r>
      <w:r w:rsidR="00EA67F8">
        <w:t xml:space="preserve"> the Edit my subscription button </w:t>
      </w:r>
      <w:r>
        <w:t xml:space="preserve">is clicked </w:t>
      </w:r>
      <w:r w:rsidR="00EA67F8">
        <w:t xml:space="preserve">once the Due date has expired </w:t>
      </w:r>
      <w:r>
        <w:t xml:space="preserve">provide a warning </w:t>
      </w:r>
      <w:r w:rsidR="00F71555">
        <w:t xml:space="preserve"> </w:t>
      </w:r>
      <w:r>
        <w:t>(along the lines of the one which appears if</w:t>
      </w:r>
      <w:r w:rsidR="00F71555">
        <w:t xml:space="preserve"> the Submit assignment</w:t>
      </w:r>
      <w:r>
        <w:t xml:space="preserve"> button</w:t>
      </w:r>
      <w:r w:rsidR="00F71555">
        <w:t xml:space="preserve"> </w:t>
      </w:r>
      <w:r>
        <w:t xml:space="preserve">is clicked when </w:t>
      </w:r>
      <w:proofErr w:type="spellStart"/>
      <w:r>
        <w:t>the</w:t>
      </w:r>
      <w:proofErr w:type="spellEnd"/>
      <w:r>
        <w:t xml:space="preserve"> </w:t>
      </w:r>
      <w:r w:rsidR="00F71555">
        <w:t xml:space="preserve">Require students </w:t>
      </w:r>
      <w:r>
        <w:t xml:space="preserve">click </w:t>
      </w:r>
      <w:r w:rsidR="00F71555">
        <w:t xml:space="preserve">submit </w:t>
      </w:r>
      <w:r>
        <w:t xml:space="preserve">feature </w:t>
      </w:r>
      <w:r w:rsidR="00F71555">
        <w:t>is enabled</w:t>
      </w:r>
      <w:r>
        <w:t>)</w:t>
      </w:r>
      <w:r w:rsidR="00F71555">
        <w:t>.</w:t>
      </w:r>
    </w:p>
    <w:p w:rsidR="00E63FC2" w:rsidRPr="00E63FC2" w:rsidRDefault="0061101D" w:rsidP="00E63FC2">
      <w:pPr>
        <w:rPr>
          <w:b/>
        </w:rPr>
      </w:pPr>
      <w:r>
        <w:rPr>
          <w:b/>
        </w:rPr>
        <w:t>Grading summary</w:t>
      </w:r>
      <w:r w:rsidR="00E63FC2" w:rsidRPr="00E63FC2">
        <w:rPr>
          <w:b/>
        </w:rPr>
        <w:t>: Late submissions</w:t>
      </w:r>
    </w:p>
    <w:p w:rsidR="00A26B98" w:rsidRDefault="00A26B98" w:rsidP="00A26B98">
      <w:r>
        <w:t xml:space="preserve">When the Due date expires the Grading summary includes the following </w:t>
      </w:r>
      <w:r w:rsidR="0065204E">
        <w:t xml:space="preserve">Late submissions message - </w:t>
      </w:r>
      <w:r>
        <w:t>“Only students having been granted an extension can still submit the assignment”</w:t>
      </w:r>
      <w:r w:rsidR="0065204E">
        <w:t xml:space="preserve"> – which is incorrect if a Cut-off date has been set</w:t>
      </w:r>
      <w:bookmarkStart w:id="0" w:name="_GoBack"/>
      <w:bookmarkEnd w:id="0"/>
      <w:r>
        <w:t>. This message should only appear after the Cut-off date has expired, as submissions (both draft and final) can still be made up to the Cut-off date. In addition, a draft submission can still be made final (although no editing is possible) after the Cut-off date (as well as an Extension date, if one has been granted).</w:t>
      </w:r>
    </w:p>
    <w:p w:rsidR="00A26B98" w:rsidRDefault="0061101D" w:rsidP="00A26B98">
      <w:r>
        <w:t>Suggestions</w:t>
      </w:r>
      <w:r w:rsidR="00A26B98">
        <w:t>:</w:t>
      </w:r>
    </w:p>
    <w:p w:rsidR="00A26B98" w:rsidRDefault="00A26B98" w:rsidP="00A26B98">
      <w:pPr>
        <w:pStyle w:val="ListParagraph"/>
        <w:numPr>
          <w:ilvl w:val="0"/>
          <w:numId w:val="2"/>
        </w:numPr>
      </w:pPr>
      <w:r>
        <w:t>add a Cut-off date field to the Grading summary;</w:t>
      </w:r>
      <w:r w:rsidR="008C0F45">
        <w:t xml:space="preserve"> and</w:t>
      </w:r>
    </w:p>
    <w:p w:rsidR="00A26B98" w:rsidRPr="00CA2C54" w:rsidRDefault="0061101D" w:rsidP="00A26B98">
      <w:pPr>
        <w:pStyle w:val="ListParagraph"/>
        <w:numPr>
          <w:ilvl w:val="0"/>
          <w:numId w:val="2"/>
        </w:numPr>
      </w:pPr>
      <w:r>
        <w:rPr>
          <w:noProof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1036955</wp:posOffset>
            </wp:positionH>
            <wp:positionV relativeFrom="page">
              <wp:posOffset>7856220</wp:posOffset>
            </wp:positionV>
            <wp:extent cx="5730875" cy="1915160"/>
            <wp:effectExtent l="0" t="0" r="3175" b="889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e_submissions_statement_due_date_expired_cut_off_date_not_expire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0F45">
        <w:t xml:space="preserve">have the Late submissions field </w:t>
      </w:r>
      <w:r w:rsidR="00A26B98">
        <w:t>appear after the Cut-off date has expired</w:t>
      </w:r>
      <w:r w:rsidR="008C0F45">
        <w:t xml:space="preserve"> (or remove it completely)</w:t>
      </w:r>
      <w:r w:rsidR="00A26B98">
        <w:t>.</w:t>
      </w:r>
    </w:p>
    <w:p w:rsidR="00E63FC2" w:rsidRDefault="00E63FC2" w:rsidP="0061101D"/>
    <w:p w:rsidR="000F6884" w:rsidRDefault="00F50426" w:rsidP="000F6884">
      <w:r>
        <w:rPr>
          <w:b/>
        </w:rPr>
        <w:t>Grading</w:t>
      </w:r>
      <w:r w:rsidR="005E130C">
        <w:rPr>
          <w:b/>
        </w:rPr>
        <w:t xml:space="preserve"> table</w:t>
      </w:r>
      <w:r>
        <w:rPr>
          <w:b/>
        </w:rPr>
        <w:t xml:space="preserve">: </w:t>
      </w:r>
      <w:r w:rsidR="00710736">
        <w:rPr>
          <w:b/>
        </w:rPr>
        <w:t>Prevent/Allow submission changes and Lock/Unlock submissions</w:t>
      </w:r>
    </w:p>
    <w:p w:rsidR="000F6884" w:rsidRDefault="0061101D" w:rsidP="000F6884"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0" allowOverlap="0">
            <wp:simplePos x="0" y="0"/>
            <wp:positionH relativeFrom="page">
              <wp:posOffset>1605915</wp:posOffset>
            </wp:positionH>
            <wp:positionV relativeFrom="page">
              <wp:posOffset>2242185</wp:posOffset>
            </wp:positionV>
            <wp:extent cx="2134235" cy="608330"/>
            <wp:effectExtent l="0" t="0" r="0" b="127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ons_prevent_submission_change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528320</wp:posOffset>
            </wp:positionV>
            <wp:extent cx="2094865" cy="761365"/>
            <wp:effectExtent l="0" t="0" r="635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ons_allow_submission_change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0736">
        <w:t xml:space="preserve">As the Cut-off date replaces the Prevent late submissions feature, there are some actions related to the Prevent late submissions which </w:t>
      </w:r>
      <w:r w:rsidR="00F50426">
        <w:t>are no longer applicable</w:t>
      </w:r>
      <w:r w:rsidR="00710736">
        <w:t>.</w:t>
      </w:r>
    </w:p>
    <w:p w:rsidR="005E130C" w:rsidRDefault="0061101D" w:rsidP="000F6884">
      <w:r>
        <w:rPr>
          <w:noProof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1605915</wp:posOffset>
            </wp:positionH>
            <wp:positionV relativeFrom="page">
              <wp:posOffset>3060065</wp:posOffset>
            </wp:positionV>
            <wp:extent cx="2743200" cy="798830"/>
            <wp:effectExtent l="0" t="0" r="0" b="127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_selected_drop_down_menu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DBF" w:rsidRPr="00AA4DBF" w:rsidRDefault="00AA4DBF" w:rsidP="00AA4DBF">
      <w:pPr>
        <w:rPr>
          <w:b/>
        </w:rPr>
      </w:pPr>
      <w:r w:rsidRPr="000C262F">
        <w:rPr>
          <w:b/>
        </w:rPr>
        <w:t>No Due date enabled,</w:t>
      </w:r>
      <w:r w:rsidRPr="00AA4DBF">
        <w:rPr>
          <w:b/>
        </w:rPr>
        <w:t xml:space="preserve"> with the Cut-off date enabled</w:t>
      </w:r>
    </w:p>
    <w:p w:rsidR="00407471" w:rsidRDefault="00407471" w:rsidP="00AA4DBF">
      <w:r>
        <w:t>If</w:t>
      </w:r>
      <w:r w:rsidR="00AA4DBF">
        <w:t xml:space="preserve"> the Due date </w:t>
      </w:r>
      <w:r>
        <w:t xml:space="preserve">is disabled </w:t>
      </w:r>
      <w:r w:rsidR="00AA4DBF">
        <w:t xml:space="preserve">the Cut-off date </w:t>
      </w:r>
      <w:r w:rsidR="000C262F">
        <w:t>feature is still available</w:t>
      </w:r>
      <w:r w:rsidR="00AA4DBF">
        <w:t xml:space="preserve">. </w:t>
      </w:r>
      <w:r>
        <w:t>The Grade summary is the same as if the Due date had been disabled (both before an</w:t>
      </w:r>
      <w:r w:rsidR="000C262F">
        <w:t xml:space="preserve">d after the Cut-off date expires). </w:t>
      </w:r>
      <w:r>
        <w:t>After the Cut-off date expires, the Add submission button or Edit my submission button disappears</w:t>
      </w:r>
      <w:r w:rsidR="00781C5B">
        <w:t xml:space="preserve"> from the Submission status page</w:t>
      </w:r>
      <w:r>
        <w:t>. In effect, apart from the message in the Submission status field</w:t>
      </w:r>
      <w:r w:rsidR="00781C5B">
        <w:t>, using a Cut-</w:t>
      </w:r>
      <w:r>
        <w:t xml:space="preserve">off date is just </w:t>
      </w:r>
      <w:r w:rsidR="0061101D">
        <w:t>another way</w:t>
      </w:r>
      <w:r>
        <w:t xml:space="preserve"> of using the Lock submissions action on the Grading table page. At least the latter alerts the student as to why they can no longer submit (</w:t>
      </w:r>
      <w:r w:rsidR="000C262F">
        <w:t>“</w:t>
      </w:r>
      <w:r>
        <w:t>This assignment is not accepting submissions</w:t>
      </w:r>
      <w:r w:rsidR="000C262F">
        <w:t>”</w:t>
      </w:r>
      <w:r>
        <w:t>).</w:t>
      </w:r>
    </w:p>
    <w:p w:rsidR="0061101D" w:rsidRDefault="000C262F" w:rsidP="00AA4DBF">
      <w:r>
        <w:t>Recommendation</w:t>
      </w:r>
    </w:p>
    <w:p w:rsidR="00C1576B" w:rsidRDefault="000C262F" w:rsidP="000F6884">
      <w:r>
        <w:t xml:space="preserve"> </w:t>
      </w:r>
      <w:r w:rsidR="00AA4DBF">
        <w:t xml:space="preserve">If </w:t>
      </w:r>
      <w:r w:rsidR="00407471">
        <w:t>the</w:t>
      </w:r>
      <w:r w:rsidR="00AA4DBF">
        <w:t xml:space="preserve"> Due date</w:t>
      </w:r>
      <w:r w:rsidR="00407471">
        <w:t xml:space="preserve"> feature is disabled</w:t>
      </w:r>
      <w:r w:rsidR="00AA4DBF">
        <w:t xml:space="preserve">, then the Cut-off date should not be </w:t>
      </w:r>
      <w:r>
        <w:t>available</w:t>
      </w:r>
      <w:r w:rsidR="0061101D">
        <w:t xml:space="preserve"> (greyed out)</w:t>
      </w:r>
      <w:r w:rsidR="00407471">
        <w:t>.</w:t>
      </w:r>
      <w:r w:rsidR="00781C5B">
        <w:br/>
      </w:r>
    </w:p>
    <w:p w:rsidR="005F373F" w:rsidRPr="001E7FCD" w:rsidRDefault="005F373F" w:rsidP="005F373F">
      <w:pPr>
        <w:pStyle w:val="Heading3"/>
      </w:pPr>
      <w:r>
        <w:t>Typographical errors with current content</w:t>
      </w:r>
    </w:p>
    <w:p w:rsidR="005F373F" w:rsidRDefault="00781C5B" w:rsidP="005F373F">
      <w:pPr>
        <w:rPr>
          <w:b/>
        </w:rPr>
      </w:pPr>
      <w:r>
        <w:rPr>
          <w:b/>
          <w:noProof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1870075</wp:posOffset>
            </wp:positionH>
            <wp:positionV relativeFrom="page">
              <wp:posOffset>7847965</wp:posOffset>
            </wp:positionV>
            <wp:extent cx="3837305" cy="102933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_off_date_pop_up_typos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7305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73F">
        <w:rPr>
          <w:b/>
        </w:rPr>
        <w:br/>
      </w:r>
      <w:r w:rsidR="005F373F" w:rsidRPr="00F37B31">
        <w:rPr>
          <w:b/>
        </w:rPr>
        <w:t>Pop-up window</w:t>
      </w:r>
      <w:r w:rsidR="005F373F">
        <w:rPr>
          <w:b/>
        </w:rPr>
        <w:t xml:space="preserve"> associated with Assignment settings question mark icon</w:t>
      </w:r>
    </w:p>
    <w:p w:rsidR="005F373F" w:rsidRPr="00DB6410" w:rsidRDefault="005F373F" w:rsidP="005F373F"/>
    <w:sectPr w:rsidR="005F373F" w:rsidRPr="00DB6410" w:rsidSect="008C0F45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E45" w:rsidRDefault="00EB3E45" w:rsidP="00644E04">
      <w:pPr>
        <w:spacing w:after="0" w:line="240" w:lineRule="auto"/>
      </w:pPr>
      <w:r>
        <w:separator/>
      </w:r>
    </w:p>
  </w:endnote>
  <w:endnote w:type="continuationSeparator" w:id="0">
    <w:p w:rsidR="00EB3E45" w:rsidRDefault="00EB3E45" w:rsidP="0064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829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F45" w:rsidRDefault="00C150DF">
        <w:pPr>
          <w:pStyle w:val="Footer"/>
          <w:jc w:val="right"/>
        </w:pPr>
        <w:r>
          <w:fldChar w:fldCharType="begin"/>
        </w:r>
        <w:r w:rsidR="008C0F45">
          <w:instrText xml:space="preserve"> PAGE   \* MERGEFORMAT </w:instrText>
        </w:r>
        <w:r>
          <w:fldChar w:fldCharType="separate"/>
        </w:r>
        <w:r w:rsidR="009D6D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4E04" w:rsidRDefault="00644E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E45" w:rsidRDefault="00EB3E45" w:rsidP="00644E04">
      <w:pPr>
        <w:spacing w:after="0" w:line="240" w:lineRule="auto"/>
      </w:pPr>
      <w:r>
        <w:separator/>
      </w:r>
    </w:p>
  </w:footnote>
  <w:footnote w:type="continuationSeparator" w:id="0">
    <w:p w:rsidR="00EB3E45" w:rsidRDefault="00EB3E45" w:rsidP="00644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1311"/>
    <w:multiLevelType w:val="hybridMultilevel"/>
    <w:tmpl w:val="3134ED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0105B"/>
    <w:multiLevelType w:val="hybridMultilevel"/>
    <w:tmpl w:val="6C3E27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410"/>
    <w:rsid w:val="00004CA3"/>
    <w:rsid w:val="000059D2"/>
    <w:rsid w:val="0003620A"/>
    <w:rsid w:val="000C262F"/>
    <w:rsid w:val="000C2C1A"/>
    <w:rsid w:val="000F6884"/>
    <w:rsid w:val="0011458C"/>
    <w:rsid w:val="00292332"/>
    <w:rsid w:val="00323F8D"/>
    <w:rsid w:val="00366F2C"/>
    <w:rsid w:val="003B250D"/>
    <w:rsid w:val="00407471"/>
    <w:rsid w:val="00416A3B"/>
    <w:rsid w:val="00460769"/>
    <w:rsid w:val="004E1DF9"/>
    <w:rsid w:val="00501A45"/>
    <w:rsid w:val="0057779A"/>
    <w:rsid w:val="005A7898"/>
    <w:rsid w:val="005B6224"/>
    <w:rsid w:val="005E130C"/>
    <w:rsid w:val="005F373F"/>
    <w:rsid w:val="0061101D"/>
    <w:rsid w:val="00644E04"/>
    <w:rsid w:val="0065204E"/>
    <w:rsid w:val="00671950"/>
    <w:rsid w:val="00693156"/>
    <w:rsid w:val="006C2977"/>
    <w:rsid w:val="00710736"/>
    <w:rsid w:val="00731718"/>
    <w:rsid w:val="007653C3"/>
    <w:rsid w:val="007801E9"/>
    <w:rsid w:val="00781C5B"/>
    <w:rsid w:val="00782630"/>
    <w:rsid w:val="00797966"/>
    <w:rsid w:val="007A081D"/>
    <w:rsid w:val="007D4960"/>
    <w:rsid w:val="007D67B5"/>
    <w:rsid w:val="007F6C9F"/>
    <w:rsid w:val="00804086"/>
    <w:rsid w:val="00836A18"/>
    <w:rsid w:val="008A6D4B"/>
    <w:rsid w:val="008C0F45"/>
    <w:rsid w:val="008E5BFE"/>
    <w:rsid w:val="00903E04"/>
    <w:rsid w:val="00910C08"/>
    <w:rsid w:val="009115DD"/>
    <w:rsid w:val="0094390B"/>
    <w:rsid w:val="00983B89"/>
    <w:rsid w:val="00995B54"/>
    <w:rsid w:val="009D6D3D"/>
    <w:rsid w:val="00A00BFC"/>
    <w:rsid w:val="00A26B98"/>
    <w:rsid w:val="00A51964"/>
    <w:rsid w:val="00A56805"/>
    <w:rsid w:val="00A62D9B"/>
    <w:rsid w:val="00AA4DBF"/>
    <w:rsid w:val="00AD6878"/>
    <w:rsid w:val="00B01325"/>
    <w:rsid w:val="00BD1A11"/>
    <w:rsid w:val="00C040A3"/>
    <w:rsid w:val="00C13891"/>
    <w:rsid w:val="00C1428B"/>
    <w:rsid w:val="00C150DF"/>
    <w:rsid w:val="00C1576B"/>
    <w:rsid w:val="00C261DC"/>
    <w:rsid w:val="00C45E20"/>
    <w:rsid w:val="00CA2C54"/>
    <w:rsid w:val="00CB1E72"/>
    <w:rsid w:val="00CB4579"/>
    <w:rsid w:val="00D1798A"/>
    <w:rsid w:val="00D21F0F"/>
    <w:rsid w:val="00D249D8"/>
    <w:rsid w:val="00D27C2A"/>
    <w:rsid w:val="00D84E84"/>
    <w:rsid w:val="00DB6410"/>
    <w:rsid w:val="00DE2D5D"/>
    <w:rsid w:val="00E21CB2"/>
    <w:rsid w:val="00E63FC2"/>
    <w:rsid w:val="00EA67F8"/>
    <w:rsid w:val="00EB3E45"/>
    <w:rsid w:val="00EB4770"/>
    <w:rsid w:val="00F37B31"/>
    <w:rsid w:val="00F50426"/>
    <w:rsid w:val="00F7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0DF"/>
  </w:style>
  <w:style w:type="paragraph" w:styleId="Heading1">
    <w:name w:val="heading 1"/>
    <w:basedOn w:val="Normal"/>
    <w:next w:val="Normal"/>
    <w:link w:val="Heading1Char"/>
    <w:uiPriority w:val="9"/>
    <w:qFormat/>
    <w:rsid w:val="00DB6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2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3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2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2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653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644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E04"/>
  </w:style>
  <w:style w:type="paragraph" w:styleId="Footer">
    <w:name w:val="footer"/>
    <w:basedOn w:val="Normal"/>
    <w:link w:val="FooterChar"/>
    <w:uiPriority w:val="99"/>
    <w:unhideWhenUsed/>
    <w:rsid w:val="00644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E04"/>
  </w:style>
  <w:style w:type="paragraph" w:styleId="ListParagraph">
    <w:name w:val="List Paragraph"/>
    <w:basedOn w:val="Normal"/>
    <w:uiPriority w:val="34"/>
    <w:qFormat/>
    <w:rsid w:val="00EA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2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3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2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2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653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644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E04"/>
  </w:style>
  <w:style w:type="paragraph" w:styleId="Footer">
    <w:name w:val="footer"/>
    <w:basedOn w:val="Normal"/>
    <w:link w:val="FooterChar"/>
    <w:uiPriority w:val="99"/>
    <w:unhideWhenUsed/>
    <w:rsid w:val="00644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E04"/>
  </w:style>
  <w:style w:type="paragraph" w:styleId="ListParagraph">
    <w:name w:val="List Paragraph"/>
    <w:basedOn w:val="Normal"/>
    <w:uiPriority w:val="34"/>
    <w:qFormat/>
    <w:rsid w:val="00EA6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Darelle work</dc:creator>
  <cp:lastModifiedBy> </cp:lastModifiedBy>
  <cp:revision>2</cp:revision>
  <dcterms:created xsi:type="dcterms:W3CDTF">2012-10-03T10:07:00Z</dcterms:created>
  <dcterms:modified xsi:type="dcterms:W3CDTF">2012-10-03T10:07:00Z</dcterms:modified>
</cp:coreProperties>
</file>