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73" w:rsidRDefault="00727CE9">
      <w:r>
        <w:t>Workshop Summary</w:t>
      </w:r>
    </w:p>
    <w:p w:rsidR="00727CE9" w:rsidRDefault="00727CE9"/>
    <w:p w:rsidR="00727CE9" w:rsidRDefault="00727CE9">
      <w:r>
        <w:t>Workshop view</w:t>
      </w:r>
    </w:p>
    <w:p w:rsidR="00727CE9" w:rsidRDefault="00727CE9"/>
    <w:p w:rsidR="00727CE9" w:rsidRDefault="00727CE9">
      <w:r>
        <w:rPr>
          <w:noProof/>
        </w:rPr>
        <w:drawing>
          <wp:inline distT="0" distB="0" distL="0" distR="0">
            <wp:extent cx="2760452" cy="189547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452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CE9" w:rsidRDefault="00727CE9"/>
    <w:p w:rsidR="00727CE9" w:rsidRDefault="00727CE9"/>
    <w:p w:rsidR="00727CE9" w:rsidRDefault="00727CE9">
      <w:r>
        <w:t>Edit View</w:t>
      </w:r>
    </w:p>
    <w:p w:rsidR="00727CE9" w:rsidRDefault="00727CE9">
      <w:r>
        <w:rPr>
          <w:noProof/>
        </w:rPr>
        <w:drawing>
          <wp:inline distT="0" distB="0" distL="0" distR="0">
            <wp:extent cx="4991100" cy="148773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487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CE9" w:rsidRDefault="00727CE9">
      <w:bookmarkStart w:id="0" w:name="_GoBack"/>
      <w:bookmarkEnd w:id="0"/>
    </w:p>
    <w:p w:rsidR="00727CE9" w:rsidRDefault="00727CE9">
      <w:r>
        <w:t>Summary View</w:t>
      </w:r>
    </w:p>
    <w:p w:rsidR="00727CE9" w:rsidRDefault="00727CE9">
      <w:r>
        <w:rPr>
          <w:noProof/>
        </w:rPr>
        <w:drawing>
          <wp:inline distT="0" distB="0" distL="0" distR="0">
            <wp:extent cx="3810000" cy="3229952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2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7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E9"/>
    <w:rsid w:val="00727CE9"/>
    <w:rsid w:val="00FE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C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Perkins School for the Blind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Sitten</dc:creator>
  <cp:lastModifiedBy>Robin Sitten</cp:lastModifiedBy>
  <cp:revision>1</cp:revision>
  <dcterms:created xsi:type="dcterms:W3CDTF">2014-12-12T18:33:00Z</dcterms:created>
  <dcterms:modified xsi:type="dcterms:W3CDTF">2014-12-12T18:37:00Z</dcterms:modified>
</cp:coreProperties>
</file>