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5FE" w:rsidRDefault="00BC65FE" w:rsidP="00BC65FE">
      <w:pPr>
        <w:pStyle w:val="Heading1"/>
      </w:pPr>
      <w:r w:rsidRPr="00BC65FE">
        <w:t>Assignment grade or feedback saved to wrong student dues to change in grading table</w:t>
      </w:r>
      <w:bookmarkStart w:id="0" w:name="_GoBack"/>
      <w:bookmarkEnd w:id="0"/>
    </w:p>
    <w:p w:rsidR="00160EBC" w:rsidRDefault="005D18F3">
      <w:r>
        <w:t>This is cause</w:t>
      </w:r>
      <w:r w:rsidR="00BC65FE">
        <w:t>d</w:t>
      </w:r>
      <w:r>
        <w:t xml:space="preserve"> by a change the grading table while the teacher attempt to grade a student in the single grading page. Moodle uses a rownum value to determine which student the teacher is focusing on. Row number of 0 means the first student (record at the top of the page), rownum 1 would be the second and see forth. A change to the grading table can be cause by anyone of the follow.</w:t>
      </w:r>
    </w:p>
    <w:p w:rsidR="005D18F3" w:rsidRDefault="005D18F3" w:rsidP="005D18F3">
      <w:pPr>
        <w:pStyle w:val="ListParagraph"/>
        <w:numPr>
          <w:ilvl w:val="0"/>
          <w:numId w:val="1"/>
        </w:numPr>
      </w:pPr>
      <w:r>
        <w:t>A student has enrolled into the course</w:t>
      </w:r>
    </w:p>
    <w:p w:rsidR="005D18F3" w:rsidRDefault="005D18F3" w:rsidP="005D18F3">
      <w:pPr>
        <w:pStyle w:val="ListParagraph"/>
        <w:numPr>
          <w:ilvl w:val="0"/>
          <w:numId w:val="1"/>
        </w:numPr>
      </w:pPr>
      <w:r>
        <w:t>A student has unenrolled from the course</w:t>
      </w:r>
    </w:p>
    <w:p w:rsidR="005D18F3" w:rsidRDefault="005D18F3" w:rsidP="005D18F3">
      <w:pPr>
        <w:pStyle w:val="ListParagraph"/>
        <w:numPr>
          <w:ilvl w:val="0"/>
          <w:numId w:val="1"/>
        </w:numPr>
      </w:pPr>
      <w:r>
        <w:t>A student saved a draft assignment</w:t>
      </w:r>
    </w:p>
    <w:p w:rsidR="005D18F3" w:rsidRDefault="005D18F3" w:rsidP="005D18F3">
      <w:pPr>
        <w:pStyle w:val="ListParagraph"/>
        <w:numPr>
          <w:ilvl w:val="0"/>
          <w:numId w:val="1"/>
        </w:numPr>
      </w:pPr>
      <w:r>
        <w:t>A student has submitted an assignment</w:t>
      </w:r>
    </w:p>
    <w:p w:rsidR="005D18F3" w:rsidRDefault="005D18F3" w:rsidP="005D18F3">
      <w:pPr>
        <w:pStyle w:val="ListParagraph"/>
        <w:numPr>
          <w:ilvl w:val="0"/>
          <w:numId w:val="1"/>
        </w:numPr>
      </w:pPr>
      <w:r>
        <w:t>A student has been moved from one group to a next</w:t>
      </w:r>
    </w:p>
    <w:p w:rsidR="005D18F3" w:rsidRDefault="005D18F3" w:rsidP="005D18F3">
      <w:pPr>
        <w:pStyle w:val="ListParagraph"/>
        <w:numPr>
          <w:ilvl w:val="0"/>
          <w:numId w:val="1"/>
        </w:numPr>
      </w:pPr>
      <w:r>
        <w:t>The user has multiple browser tabs open and has click on a table header to sort the table.</w:t>
      </w:r>
    </w:p>
    <w:p w:rsidR="005D18F3" w:rsidRDefault="005D18F3" w:rsidP="005D18F3">
      <w:r>
        <w:t xml:space="preserve">If the grading table was to have a change and the teacher refreshes the single grading table, the student </w:t>
      </w:r>
      <w:r w:rsidR="00BF1772">
        <w:t>being</w:t>
      </w:r>
      <w:r>
        <w:t xml:space="preserve"> focused on might change. If the teacher was to </w:t>
      </w:r>
      <w:r w:rsidR="00BF1772">
        <w:t>submit</w:t>
      </w:r>
      <w:r>
        <w:t xml:space="preserve"> a grade and/or feedback </w:t>
      </w:r>
      <w:r w:rsidR="00BF1772">
        <w:t>after the grading table has changes, the data would be assigned to the wrong student.</w:t>
      </w:r>
    </w:p>
    <w:p w:rsidR="00BF1772" w:rsidRDefault="00BF1772" w:rsidP="005D18F3"/>
    <w:p w:rsidR="00BF1772" w:rsidRDefault="00BF1772" w:rsidP="005D18F3">
      <w:r>
        <w:t>Table below shows row numbers</w:t>
      </w:r>
    </w:p>
    <w:p w:rsidR="00BF1772" w:rsidRDefault="00BF1772" w:rsidP="005D18F3">
      <w:r w:rsidRPr="00BF1772">
        <w:drawing>
          <wp:inline distT="0" distB="0" distL="0" distR="0" wp14:anchorId="2196C8DD" wp14:editId="6340766A">
            <wp:extent cx="5943600" cy="34505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5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772" w:rsidRDefault="00BF1772">
      <w:r>
        <w:br w:type="page"/>
      </w:r>
    </w:p>
    <w:p w:rsidR="00BF1772" w:rsidRDefault="000B4AF5" w:rsidP="005D18F3">
      <w:r>
        <w:lastRenderedPageBreak/>
        <w:t>Table below show table and row</w:t>
      </w:r>
      <w:r w:rsidR="006148CA">
        <w:t xml:space="preserve"> </w:t>
      </w:r>
      <w:r>
        <w:t>numbers after a student has submitted another assignment.</w:t>
      </w:r>
    </w:p>
    <w:p w:rsidR="000B4AF5" w:rsidRDefault="000B4AF5" w:rsidP="005D18F3">
      <w:r w:rsidRPr="000B4AF5">
        <w:drawing>
          <wp:inline distT="0" distB="0" distL="0" distR="0" wp14:anchorId="5C8F48DE" wp14:editId="505B9637">
            <wp:extent cx="5943600" cy="413258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3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AF5" w:rsidRDefault="000B4AF5" w:rsidP="005D18F3">
      <w:r>
        <w:t xml:space="preserve">Using the 2 screenshot above, if the teach was to click on the grade icon for </w:t>
      </w:r>
      <w:proofErr w:type="spellStart"/>
      <w:r w:rsidRPr="000B4AF5">
        <w:t>Eliška</w:t>
      </w:r>
      <w:proofErr w:type="spellEnd"/>
      <w:r w:rsidRPr="000B4AF5">
        <w:t xml:space="preserve"> </w:t>
      </w:r>
      <w:proofErr w:type="spellStart"/>
      <w:r w:rsidRPr="000B4AF5">
        <w:t>Kučerová</w:t>
      </w:r>
      <w:proofErr w:type="spellEnd"/>
      <w:r>
        <w:t xml:space="preserve"> and any student submits an assignment</w:t>
      </w:r>
      <w:r w:rsidR="006148CA">
        <w:t xml:space="preserve">, Emma Wilson in this instance would be assign the feedback and not </w:t>
      </w:r>
      <w:proofErr w:type="spellStart"/>
      <w:r w:rsidR="006148CA" w:rsidRPr="000B4AF5">
        <w:t>Eliška</w:t>
      </w:r>
      <w:proofErr w:type="spellEnd"/>
      <w:r w:rsidR="006148CA" w:rsidRPr="000B4AF5">
        <w:t xml:space="preserve"> </w:t>
      </w:r>
      <w:proofErr w:type="spellStart"/>
      <w:r w:rsidR="006148CA" w:rsidRPr="000B4AF5">
        <w:t>Kučerová</w:t>
      </w:r>
      <w:proofErr w:type="spellEnd"/>
      <w:r w:rsidR="006148CA">
        <w:t>.</w:t>
      </w:r>
    </w:p>
    <w:sectPr w:rsidR="000B4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077866"/>
    <w:multiLevelType w:val="hybridMultilevel"/>
    <w:tmpl w:val="5666D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8F3"/>
    <w:rsid w:val="000B4AF5"/>
    <w:rsid w:val="00160EBC"/>
    <w:rsid w:val="005D18F3"/>
    <w:rsid w:val="006148CA"/>
    <w:rsid w:val="00BC65FE"/>
    <w:rsid w:val="00BF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71809D-EF85-4586-A6AB-B21A89BCC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65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8F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65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Athabasca University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Dixon</dc:creator>
  <cp:keywords/>
  <dc:description/>
  <cp:lastModifiedBy>Andre Dixon</cp:lastModifiedBy>
  <cp:revision>2</cp:revision>
  <dcterms:created xsi:type="dcterms:W3CDTF">2016-03-03T22:30:00Z</dcterms:created>
  <dcterms:modified xsi:type="dcterms:W3CDTF">2016-03-03T23:33:00Z</dcterms:modified>
</cp:coreProperties>
</file>